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xmlns:a="http://schemas.openxmlformats.org/drawingml/2006/main" xmlns:pic="http://schemas.openxmlformats.org/drawingml/2006/picture" mc:Ignorable="w14 wp14">
  <w:body>
    <w:p xmlns:wp14="http://schemas.microsoft.com/office/word/2010/wordml" w14:paraId="672A6659" wp14:textId="77777777">
      <w:pPr>
        <w:pStyle w:val="Normale"/>
        <w:rPr>
          <w:rStyle w:val="Nessuno"/>
          <w:rFonts w:ascii="Calibri Light" w:hAnsi="Calibri Light" w:eastAsia="Calibri Light" w:cs="Calibri Light"/>
        </w:rPr>
      </w:pPr>
    </w:p>
    <w:p xmlns:wp14="http://schemas.microsoft.com/office/word/2010/wordml" w14:paraId="0A37501D" wp14:textId="77777777">
      <w:pPr>
        <w:pStyle w:val="Normale"/>
        <w:rPr>
          <w:rStyle w:val="Nessuno"/>
          <w:rFonts w:ascii="Calibri Light" w:hAnsi="Calibri Light" w:eastAsia="Calibri Light" w:cs="Calibri Light"/>
        </w:rPr>
      </w:pPr>
    </w:p>
    <w:p xmlns:wp14="http://schemas.microsoft.com/office/word/2010/wordml" w14:paraId="5DAB6C7B" wp14:textId="77777777">
      <w:pPr>
        <w:pStyle w:val="Normale"/>
        <w:rPr>
          <w:rStyle w:val="Nessuno"/>
          <w:rFonts w:ascii="Calibri Light" w:hAnsi="Calibri Light" w:eastAsia="Calibri Light" w:cs="Calibri Light"/>
        </w:rPr>
      </w:pPr>
    </w:p>
    <w:p xmlns:wp14="http://schemas.microsoft.com/office/word/2010/wordml" w14:paraId="54F35BC7" wp14:textId="77777777">
      <w:pPr>
        <w:pStyle w:val="Normale"/>
        <w:jc w:val="center"/>
        <w:rPr>
          <w:rStyle w:val="Nessuno"/>
          <w:rFonts w:ascii="Calibri" w:hAnsi="Calibri" w:eastAsia="Calibri" w:cs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 xmlns:wp14="http://schemas.microsoft.com/office/word/2010/wordml" w14:paraId="3318844F" wp14:textId="77777777">
      <w:pPr>
        <w:pStyle w:val="Normale"/>
        <w:jc w:val="center"/>
        <w:rPr>
          <w:rStyle w:val="Nessuno"/>
          <w:rFonts w:ascii="Calibri" w:hAnsi="Calibri" w:eastAsia="Calibri" w:cs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Classe1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LA</w:t>
      </w:r>
    </w:p>
    <w:p xmlns:wp14="http://schemas.microsoft.com/office/word/2010/wordml" w14:paraId="1919D1A8" wp14:textId="77777777">
      <w:pPr>
        <w:pStyle w:val="Normale"/>
        <w:jc w:val="center"/>
        <w:rPr>
          <w:rStyle w:val="Nessuno"/>
          <w:rFonts w:ascii="Calibri" w:hAnsi="Calibri" w:eastAsia="Calibri" w:cs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 xmlns:wp14="http://schemas.microsoft.com/office/word/2010/wordml" w14:paraId="75E5C74D" wp14:textId="77777777">
      <w:pPr>
        <w:pStyle w:val="Normale"/>
        <w:jc w:val="center"/>
        <w:rPr>
          <w:rStyle w:val="Nessuno"/>
          <w:rFonts w:ascii="Calibri" w:hAnsi="Calibri" w:eastAsia="Calibri" w:cs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 xmlns:wp14="http://schemas.microsoft.com/office/word/2010/wordml" w14:paraId="02EB378F" wp14:textId="77777777">
      <w:pPr>
        <w:pStyle w:val="Normale"/>
        <w:rPr>
          <w:rStyle w:val="Nessuno"/>
          <w:rFonts w:ascii="Calibri" w:hAnsi="Calibri" w:eastAsia="Calibri" w:cs="Calibri"/>
        </w:rPr>
      </w:pPr>
    </w:p>
    <w:p xmlns:wp14="http://schemas.microsoft.com/office/word/2010/wordml" w14:paraId="6A05A809" wp14:textId="77777777">
      <w:pPr>
        <w:pStyle w:val="Normale"/>
        <w:rPr>
          <w:rStyle w:val="Nessuno"/>
          <w:rFonts w:ascii="Calibri" w:hAnsi="Calibri" w:eastAsia="Calibri" w:cs="Calibri"/>
        </w:rPr>
      </w:pPr>
    </w:p>
    <w:p xmlns:wp14="http://schemas.microsoft.com/office/word/2010/wordml" w14:paraId="5A39BBE3" wp14:textId="77777777">
      <w:pPr>
        <w:pStyle w:val="Normale"/>
        <w:rPr>
          <w:rStyle w:val="Nessuno"/>
          <w:rFonts w:ascii="Calibri" w:hAnsi="Calibri" w:eastAsia="Calibri" w:cs="Calibri"/>
        </w:rPr>
      </w:pPr>
    </w:p>
    <w:p xmlns:wp14="http://schemas.microsoft.com/office/word/2010/wordml" w14:paraId="4CC16456" wp14:textId="77777777">
      <w:pPr>
        <w:pStyle w:val="Default"/>
        <w:rPr>
          <w:rStyle w:val="Nessuno"/>
          <w:rFonts w:ascii="Calibri" w:hAnsi="Calibri" w:eastAsia="Calibri" w:cs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 xmlns:wp14="http://schemas.microsoft.com/office/word/2010/wordml" w14:paraId="41C8F396" wp14:textId="77777777">
      <w:pPr>
        <w:pStyle w:val="Default"/>
        <w:rPr>
          <w:rStyle w:val="Nessuno"/>
          <w:rFonts w:ascii="Calibri" w:hAnsi="Calibri" w:eastAsia="Calibri" w:cs="Calibri"/>
          <w:b w:val="1"/>
          <w:bCs w:val="1"/>
          <w:sz w:val="32"/>
          <w:szCs w:val="32"/>
          <w:u w:val="single"/>
        </w:rPr>
      </w:pPr>
    </w:p>
    <w:p xmlns:wp14="http://schemas.microsoft.com/office/word/2010/wordml" w14:paraId="47C93C47" wp14:textId="77777777">
      <w:pPr>
        <w:pStyle w:val="Default"/>
        <w:rPr>
          <w:rStyle w:val="Nessuno"/>
          <w:rFonts w:ascii="Calibri" w:hAnsi="Calibri" w:eastAsia="Calibri" w:cs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Il cielo tra le mani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EDB SCUOLA ISBN: 9788810983249</w:t>
      </w:r>
    </w:p>
    <w:p xmlns:wp14="http://schemas.microsoft.com/office/word/2010/wordml" w14:paraId="72A3D3EC" wp14:textId="77777777">
      <w:pPr>
        <w:pStyle w:val="Default"/>
        <w:rPr>
          <w:rStyle w:val="Nessuno"/>
          <w:rFonts w:ascii="Calibri" w:hAnsi="Calibri" w:eastAsia="Calibri" w:cs="Calibri"/>
          <w:b w:val="1"/>
          <w:bCs w:val="1"/>
          <w:sz w:val="32"/>
          <w:szCs w:val="32"/>
          <w:u w:val="single"/>
        </w:rPr>
      </w:pPr>
    </w:p>
    <w:p xmlns:wp14="http://schemas.microsoft.com/office/word/2010/wordml" w14:paraId="13391CE4" wp14:textId="77777777">
      <w:pPr>
        <w:pStyle w:val="Default"/>
        <w:rPr>
          <w:rStyle w:val="Nessuno"/>
          <w:rFonts w:ascii="Calibri" w:hAnsi="Calibri" w:eastAsia="Calibri" w:cs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hint="default"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 xmlns:wp14="http://schemas.microsoft.com/office/word/2010/wordml" w14:paraId="0D0B940D" wp14:textId="77777777">
      <w:pPr>
        <w:pStyle w:val="Default"/>
        <w:rPr>
          <w:rStyle w:val="Nessuno"/>
          <w:rFonts w:ascii="Calibri" w:hAnsi="Calibri" w:eastAsia="Calibri" w:cs="Calibri"/>
          <w:b w:val="1"/>
          <w:bCs w:val="1"/>
          <w:sz w:val="32"/>
          <w:szCs w:val="32"/>
          <w:u w:val="single"/>
        </w:rPr>
      </w:pPr>
    </w:p>
    <w:p xmlns:wp14="http://schemas.microsoft.com/office/word/2010/wordml" w:rsidP="32647D8F" w14:paraId="0691D063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  <w:lang w:val="it-IT"/>
        </w:rPr>
      </w:pPr>
      <w:r w:rsidRPr="32647D8F" w:rsidR="32647D8F">
        <w:rPr>
          <w:rStyle w:val="Nessuno"/>
          <w:rFonts w:ascii="Calibri" w:hAnsi="Calibri"/>
          <w:sz w:val="32"/>
          <w:szCs w:val="32"/>
          <w:lang w:val="it-IT"/>
        </w:rPr>
        <w:t>UNITA</w:t>
      </w:r>
      <w:r w:rsidRPr="32647D8F" w:rsidR="32647D8F">
        <w:rPr>
          <w:rStyle w:val="Nessuno"/>
          <w:rFonts w:ascii="Arial Unicode MS" w:hAnsi="Arial Unicode MS"/>
          <w:sz w:val="32"/>
          <w:szCs w:val="32"/>
          <w:lang w:val="it-IT"/>
        </w:rPr>
        <w:t xml:space="preserve">’ </w:t>
      </w:r>
      <w:r w:rsidRPr="32647D8F" w:rsidR="32647D8F">
        <w:rPr>
          <w:rStyle w:val="Nessuno"/>
          <w:rFonts w:ascii="Calibri" w:hAnsi="Calibri"/>
          <w:sz w:val="32"/>
          <w:szCs w:val="32"/>
          <w:lang w:val="it-IT"/>
        </w:rPr>
        <w:t>N. 1: Lo stupore e la domanda: la religiosit</w:t>
      </w:r>
      <w:r w:rsidRPr="32647D8F" w:rsidR="32647D8F">
        <w:rPr>
          <w:rStyle w:val="Nessuno"/>
          <w:rFonts w:ascii="Calibri" w:hAnsi="Calibri"/>
          <w:sz w:val="32"/>
          <w:szCs w:val="32"/>
          <w:lang w:val="it-IT"/>
        </w:rPr>
        <w:t xml:space="preserve">à </w:t>
      </w:r>
      <w:r w:rsidRPr="32647D8F" w:rsidR="32647D8F">
        <w:rPr>
          <w:rStyle w:val="Nessuno"/>
          <w:rFonts w:ascii="Calibri" w:hAnsi="Calibri"/>
          <w:sz w:val="32"/>
          <w:szCs w:val="32"/>
          <w:lang w:val="it-IT"/>
        </w:rPr>
        <w:t>e la religione</w:t>
      </w:r>
    </w:p>
    <w:p xmlns:wp14="http://schemas.microsoft.com/office/word/2010/wordml" w14:paraId="1FECB939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 xmlns:wp14="http://schemas.microsoft.com/office/word/2010/wordml" w14:paraId="55B18B27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riconoscendo il senso e il significato del</w:t>
      </w:r>
    </w:p>
    <w:p xmlns:wp14="http://schemas.microsoft.com/office/word/2010/wordml" w14:paraId="3D61A3CD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linguaggio religioso cristiano.</w:t>
      </w:r>
    </w:p>
    <w:p xmlns:wp14="http://schemas.microsoft.com/office/word/2010/wordml" w14:paraId="6BB10908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hint="default" w:ascii="Calibri" w:hAnsi="Calibri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 xmlns:wp14="http://schemas.microsoft.com/office/word/2010/wordml" w14:paraId="69C8EFF1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Saper porre domande di senso e confrontarle con le risposte offerte dalla rivelazione</w:t>
      </w:r>
    </w:p>
    <w:p xmlns:wp14="http://schemas.microsoft.com/office/word/2010/wordml" w14:paraId="7D726C32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cristiana.</w:t>
      </w:r>
    </w:p>
    <w:p xmlns:wp14="http://schemas.microsoft.com/office/word/2010/wordml" w14:paraId="36D5FAB1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 xmlns:wp14="http://schemas.microsoft.com/office/word/2010/wordml" w14:paraId="21EC3195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Definire quelle domande che possono essere alla base di una ricerca religiosa</w:t>
      </w:r>
    </w:p>
    <w:p xmlns:wp14="http://schemas.microsoft.com/office/word/2010/wordml" w14:paraId="0E27B00A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</w:p>
    <w:p xmlns:wp14="http://schemas.microsoft.com/office/word/2010/wordml" w14:paraId="60061E4C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Fonts w:ascii="Calibri" w:hAnsi="Calibri" w:eastAsia="Calibri" w:cs="Calibri"/>
          <w:sz w:val="32"/>
          <w:szCs w:val="32"/>
          <w:lang w:val="it-IT"/>
        </w:rPr>
      </w:pPr>
    </w:p>
    <w:p xmlns:wp14="http://schemas.microsoft.com/office/word/2010/wordml" w14:paraId="44EAFD9C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</w:p>
    <w:p xmlns:wp14="http://schemas.microsoft.com/office/word/2010/wordml" w14:paraId="4B94D5A5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</w:p>
    <w:p xmlns:wp14="http://schemas.microsoft.com/office/word/2010/wordml" w14:paraId="16C2B28E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hint="default" w:ascii="Arial Unicode MS" w:hAnsi="Arial Unicode MS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N. 2: La Bibbia come opera letteraria e testo sacro</w:t>
      </w:r>
    </w:p>
    <w:p xmlns:wp14="http://schemas.microsoft.com/office/word/2010/wordml" w14:paraId="2470A721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 xmlns:wp14="http://schemas.microsoft.com/office/word/2010/wordml" w14:paraId="6C9A9EDC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umana a partire dalla conoscenza della</w:t>
      </w:r>
    </w:p>
    <w:p xmlns:wp14="http://schemas.microsoft.com/office/word/2010/wordml" w14:paraId="720C659C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Bibbia.</w:t>
      </w:r>
    </w:p>
    <w:p xmlns:wp14="http://schemas.microsoft.com/office/word/2010/wordml" w14:paraId="6AED883B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hint="default" w:ascii="Calibri" w:hAnsi="Calibri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 xmlns:wp14="http://schemas.microsoft.com/office/word/2010/wordml" w:rsidP="32647D8F" w14:paraId="3B3AE2E7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  <w:lang w:val="it-IT"/>
        </w:rPr>
      </w:pPr>
      <w:r w:rsidRPr="32647D8F" w:rsidR="32647D8F">
        <w:rPr>
          <w:rStyle w:val="Nessuno"/>
          <w:rFonts w:ascii="Calibri" w:hAnsi="Calibri"/>
          <w:sz w:val="32"/>
          <w:szCs w:val="32"/>
          <w:lang w:val="it-IT"/>
        </w:rPr>
        <w:t>- Saper riconoscere nella Bibbia l</w:t>
      </w:r>
      <w:r w:rsidRPr="32647D8F" w:rsidR="32647D8F">
        <w:rPr>
          <w:rStyle w:val="Nessuno"/>
          <w:rFonts w:ascii="Arial Unicode MS" w:hAnsi="Arial Unicode MS"/>
          <w:sz w:val="32"/>
          <w:szCs w:val="32"/>
          <w:lang w:val="it-IT"/>
        </w:rPr>
        <w:t>’</w:t>
      </w:r>
      <w:r w:rsidRPr="32647D8F" w:rsidR="32647D8F">
        <w:rPr>
          <w:rStyle w:val="Nessuno"/>
          <w:rFonts w:ascii="Calibri" w:hAnsi="Calibri"/>
          <w:sz w:val="32"/>
          <w:szCs w:val="32"/>
          <w:lang w:val="it-IT"/>
        </w:rPr>
        <w:t>unicit</w:t>
      </w:r>
      <w:r w:rsidRPr="32647D8F" w:rsidR="32647D8F">
        <w:rPr>
          <w:rStyle w:val="Nessuno"/>
          <w:rFonts w:ascii="Calibri" w:hAnsi="Calibri"/>
          <w:sz w:val="32"/>
          <w:szCs w:val="32"/>
          <w:lang w:val="it-IT"/>
        </w:rPr>
        <w:t xml:space="preserve">à </w:t>
      </w:r>
      <w:r w:rsidRPr="32647D8F" w:rsidR="32647D8F">
        <w:rPr>
          <w:rStyle w:val="Nessuno"/>
          <w:rFonts w:ascii="Calibri" w:hAnsi="Calibri"/>
          <w:sz w:val="32"/>
          <w:szCs w:val="32"/>
          <w:lang w:val="it-IT"/>
        </w:rPr>
        <w:t>dell</w:t>
      </w:r>
      <w:r w:rsidRPr="32647D8F" w:rsidR="32647D8F">
        <w:rPr>
          <w:rStyle w:val="Nessuno"/>
          <w:rFonts w:ascii="Arial Unicode MS" w:hAnsi="Arial Unicode MS"/>
          <w:sz w:val="32"/>
          <w:szCs w:val="32"/>
          <w:lang w:val="it-IT"/>
        </w:rPr>
        <w:t>’</w:t>
      </w:r>
      <w:r w:rsidRPr="32647D8F" w:rsidR="32647D8F">
        <w:rPr>
          <w:rStyle w:val="Nessuno"/>
          <w:rFonts w:ascii="Calibri" w:hAnsi="Calibri"/>
          <w:sz w:val="32"/>
          <w:szCs w:val="32"/>
          <w:lang w:val="it-IT"/>
        </w:rPr>
        <w:t>esperienza del popolo di Israele e della</w:t>
      </w:r>
    </w:p>
    <w:p xmlns:wp14="http://schemas.microsoft.com/office/word/2010/wordml" w:rsidP="32647D8F" w14:paraId="1D17CDCA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  <w:lang w:val="it-IT"/>
        </w:rPr>
      </w:pPr>
      <w:r w:rsidRPr="32647D8F" w:rsidR="32647D8F">
        <w:rPr>
          <w:rStyle w:val="Nessuno"/>
          <w:rFonts w:ascii="Calibri" w:hAnsi="Calibri"/>
          <w:sz w:val="32"/>
          <w:szCs w:val="32"/>
          <w:lang w:val="it-IT"/>
        </w:rPr>
        <w:t>comunit</w:t>
      </w:r>
      <w:r w:rsidRPr="32647D8F" w:rsidR="32647D8F">
        <w:rPr>
          <w:rStyle w:val="Nessuno"/>
          <w:rFonts w:ascii="Calibri" w:hAnsi="Calibri"/>
          <w:sz w:val="32"/>
          <w:szCs w:val="32"/>
          <w:lang w:val="it-IT"/>
        </w:rPr>
        <w:t xml:space="preserve">à </w:t>
      </w:r>
      <w:r w:rsidRPr="32647D8F" w:rsidR="32647D8F">
        <w:rPr>
          <w:rStyle w:val="Nessuno"/>
          <w:rFonts w:ascii="Calibri" w:hAnsi="Calibri"/>
          <w:sz w:val="32"/>
          <w:szCs w:val="32"/>
          <w:lang w:val="it-IT"/>
        </w:rPr>
        <w:t>cristiana.</w:t>
      </w:r>
    </w:p>
    <w:p xmlns:wp14="http://schemas.microsoft.com/office/word/2010/wordml" w14:paraId="2E062702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 xmlns:wp14="http://schemas.microsoft.com/office/word/2010/wordml" w14:paraId="77E47541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gli elementi principali per un approccio critico alla Bibbia.</w:t>
      </w:r>
    </w:p>
    <w:p xmlns:wp14="http://schemas.microsoft.com/office/word/2010/wordml" w14:paraId="3DEEC669" wp14:textId="77777777"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hAnsi="Calibri" w:eastAsia="Calibri" w:cs="Calibri"/>
          <w:sz w:val="32"/>
          <w:szCs w:val="32"/>
        </w:rPr>
      </w:pPr>
    </w:p>
    <w:p xmlns:wp14="http://schemas.microsoft.com/office/word/2010/wordml" w14:paraId="3656B9AB" wp14:textId="77777777">
      <w:pPr>
        <w:pStyle w:val="Normale"/>
        <w:jc w:val="center"/>
        <w:rPr>
          <w:rStyle w:val="Nessuno"/>
          <w:rFonts w:ascii="Calibri" w:hAnsi="Calibri" w:eastAsia="Calibri" w:cs="Calibri"/>
        </w:rPr>
      </w:pPr>
    </w:p>
    <w:p xmlns:wp14="http://schemas.microsoft.com/office/word/2010/wordml" w14:paraId="45FB0818" wp14:textId="77777777">
      <w:pPr>
        <w:pStyle w:val="Normale"/>
        <w:jc w:val="center"/>
        <w:rPr>
          <w:rStyle w:val="Nessuno"/>
          <w:rFonts w:ascii="Calibri" w:hAnsi="Calibri" w:eastAsia="Calibri" w:cs="Calibri"/>
        </w:rPr>
      </w:pPr>
    </w:p>
    <w:p xmlns:wp14="http://schemas.microsoft.com/office/word/2010/wordml" w14:paraId="4486285C" wp14:textId="77777777">
      <w:pPr>
        <w:pStyle w:val="Normale"/>
        <w:jc w:val="center"/>
        <w:rPr>
          <w:rStyle w:val="Nessuno"/>
          <w:rFonts w:ascii="Calibri" w:hAnsi="Calibri" w:eastAsia="Calibri" w:cs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Il docente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ab/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 xml:space="preserve">Gli alunni </w:t>
      </w:r>
    </w:p>
    <w:p xmlns:wp14="http://schemas.microsoft.com/office/word/2010/wordml" w14:paraId="049F31CB" wp14:textId="77777777">
      <w:pPr>
        <w:pStyle w:val="Normale"/>
        <w:jc w:val="center"/>
        <w:rPr>
          <w:rStyle w:val="Nessuno"/>
          <w:rFonts w:ascii="Calibri" w:hAnsi="Calibri" w:eastAsia="Calibri" w:cs="Calibri"/>
          <w:sz w:val="32"/>
          <w:szCs w:val="32"/>
        </w:rPr>
      </w:pPr>
    </w:p>
    <w:p xmlns:wp14="http://schemas.microsoft.com/office/word/2010/wordml" w14:paraId="53128261" wp14:textId="77777777">
      <w:pPr>
        <w:pStyle w:val="Normale"/>
        <w:jc w:val="center"/>
        <w:rPr>
          <w:rStyle w:val="Nessuno"/>
          <w:rFonts w:ascii="Calibri" w:hAnsi="Calibri" w:eastAsia="Calibri" w:cs="Calibri"/>
          <w:sz w:val="32"/>
          <w:szCs w:val="32"/>
        </w:rPr>
      </w:pPr>
    </w:p>
    <w:p xmlns:wp14="http://schemas.microsoft.com/office/word/2010/wordml" w14:paraId="62486C05" wp14:textId="77777777"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hAnsi="Calibri" w:eastAsia="Calibri" w:cs="Calibri"/>
          <w:sz w:val="22"/>
          <w:szCs w:val="22"/>
        </w:rPr>
        <w:drawing xmlns:a="http://schemas.openxmlformats.org/drawingml/2006/main">
          <wp:inline xmlns:wp14="http://schemas.microsoft.com/office/word/2010/wordprocessingDrawing" distT="0" distB="0" distL="0" distR="0" wp14:anchorId="711476D4" wp14:editId="7777777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hAnsi="Calibri" w:eastAsia="Calibri" w:cs="Calibri"/>
          <w:sz w:val="22"/>
          <w:szCs w:val="22"/>
        </w:rPr>
        <w:drawing xmlns:a="http://schemas.openxmlformats.org/drawingml/2006/main">
          <wp:inline xmlns:wp14="http://schemas.microsoft.com/office/word/2010/wordprocessingDrawing" distT="0" distB="0" distL="0" distR="0" wp14:anchorId="7C3E89A0" wp14:editId="7777777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hAnsi="Calibri" w:eastAsia="Calibri" w:cs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607A2FBA" wp14:textId="77777777"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 xmlns:wp14="http://schemas.microsoft.com/office/word/2010/wordml" w14:paraId="6CD28EBA" wp14:textId="77777777"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609A1CEB" wp14:textId="77777777">
    <w:pPr>
      <w:pStyle w:val="Normale"/>
      <w:rPr>
        <w:rStyle w:val="Nessuno"/>
        <w:rFonts w:ascii="Calibri" w:hAnsi="Calibri" w:eastAsia="Calibri" w:cs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 xmlns:wp14="http://schemas.microsoft.com/office/word/2010/wordml" w14:paraId="1EF02EE7" wp14:textId="77777777"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</w:r>
    <w:r>
      <w:rPr>
        <w:rStyle w:val="Nessuno"/>
        <w:rFonts w:ascii="Calibri" w:hAnsi="Calibri" w:eastAsia="Calibri" w:cs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xmlns:a="http://schemas.openxmlformats.org/drawingml/2006/main" mc:Ignorable="w14 wp14">
  <w:p xmlns:wp14="http://schemas.microsoft.com/office/word/2010/wordml" w14:paraId="586C4338" wp14:textId="77777777">
    <w:pPr>
      <w:pStyle w:val="Intestazione e piè di pagina"/>
    </w:pPr>
    <w:r>
      <mc:AlternateContent>
        <mc:Choice Requires="wps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58240" behindDoc="1" locked="0" layoutInCell="1" allowOverlap="1" wp14:anchorId="2423B8D2" wp14:editId="777777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63776CF7"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type="solid" color="#FFFFFF" opacity="100.0%"/>
              <v:stroke on="f" weight="1.0pt" linestyle="single" miterlimit="400.0%" joinstyle="miter" endcap="flat" dashstyle="solid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59264" behindDoc="1" locked="0" layoutInCell="1" allowOverlap="1" wp14:anchorId="1D779833" wp14:editId="7777777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447D1F3A"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weight="0.5pt" color="#000000" opacity="100.0%" linestyle="single" miterlimit="800.0%" joinstyle="miter" endcap="flat" dashstyle="solid" filltype="solid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xmlns:a="http://schemas.openxmlformats.org/drawingml/2006/main" xmlns:pic="http://schemas.openxmlformats.org/drawingml/2006/picture" mc:Ignorable="w14 wp14">
  <w:p xmlns:wp14="http://schemas.microsoft.com/office/word/2010/wordml" w14:paraId="1D178B60" wp14:textId="77777777"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58240" behindDoc="1" locked="0" layoutInCell="1" allowOverlap="1" wp14:anchorId="675129ED" wp14:editId="777777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0664198E"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type="solid" color="#FFFFFF" opacity="100.0%"/>
              <v:stroke on="f" weight="1.0pt" linestyle="single" miterlimit="400.0%" joinstyle="miter" endcap="flat" dashstyle="solid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59264" behindDoc="1" locked="0" layoutInCell="1" allowOverlap="1" wp14:anchorId="55143614" wp14:editId="7777777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37B08E4E"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type="solid" color="#FFFFFF" opacity="100.0%"/>
              <v:stroke weight="0.8pt" color="#000000" opacity="100.0%" linestyle="single" joinstyle="round" endcap="flat" dashstyle="solid" filltype="solid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xmlns:wp14="http://schemas.microsoft.com/office/word/2010/wordprocessingDrawing" distT="152400" distB="152400" distL="152400" distR="152400" simplePos="0" relativeHeight="251660288" behindDoc="1" locked="0" layoutInCell="1" allowOverlap="1" wp14:anchorId="100CCEAE" wp14:editId="7777777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61312" behindDoc="1" locked="0" layoutInCell="1" allowOverlap="1" wp14:anchorId="5A1BD3C9" wp14:editId="7777777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 w14:anchorId="19A39F56"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size="814071,545467" coordorigin="0,0">
              <w10:wrap type="none" side="bothSides" anchorx="page" anchory="page"/>
              <v:rect id="_x0000_s1031" style="position:absolute;left:0;top:0;width:814070;height:545466;">
                <v:fill type="solid" color="#FFFFFF" opacity="100.0%"/>
                <v:stroke on="f" weight="1.0pt" linestyle="single" miterlimit="400.0%" joinstyle="miter" endcap="flat" dashstyle="solid" startarrow="none" startarrowwidth="medium" startarrowlength="medium" endarrow="none" endarrowwidth="medium" endarrowlength="medium"/>
              </v:rect>
              <v:shape id="_x0000_s1032" style="position:absolute;left:0;top:0;width:814071;height:545467;" type="#_x0000_t75">
                <v:imagedata o:title="image1.jpeg" r:id="rId2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62336" behindDoc="1" locked="0" layoutInCell="1" allowOverlap="1" wp14:anchorId="7093CD45" wp14:editId="7777777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 w14:anchorId="545AF9EF"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size="638811,728345" coordorigin="0,0">
              <w10:wrap type="none" side="bothSides" anchorx="page" anchory="page"/>
              <v:rect id="_x0000_s1034" style="position:absolute;left:0;top:0;width:638811;height:728345;">
                <v:fill type="solid" color="#FFFFFF" opacity="100.0%"/>
                <v:stroke on="f" weight="1.0pt" linestyle="single" miterlimit="400.0%" joinstyle="miter" endcap="flat" dashstyle="solid" startarrow="none" startarrowwidth="medium" startarrowlength="medium" endarrow="none" endarrowwidth="medium" endarrowlength="medium"/>
              </v:rect>
              <v:shape id="_x0000_s1035" style="position:absolute;left:554;top:565;width:637703;height:727216;" type="#_x0000_t75">
                <v:imagedata o:title="image2.jpeg" r:id="rId3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xmlns:wp14="http://schemas.microsoft.com/office/word/2010/wordprocessingDrawing" distT="152400" distB="152400" distL="152400" distR="152400" simplePos="0" relativeHeight="251663360" behindDoc="1" locked="0" layoutInCell="1" allowOverlap="1" wp14:anchorId="7AF4521D" wp14:editId="7777777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30231F8A"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weight="0.5pt" color="#000000" opacity="100.0%" linestyle="single" joinstyle="round" endcap="flat" dashstyle="solid" filltype="solid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 xmlns:wp14="http://schemas.microsoft.com/office/word/2010/wordml" w14:paraId="4101652C" wp14:textId="77777777">
    <w:pPr>
      <w:pStyle w:val="Intestazione"/>
      <w:jc w:val="center"/>
      <w:rPr>
        <w:rStyle w:val="Nessuno"/>
        <w:rFonts w:ascii="Calibri" w:hAnsi="Calibri" w:eastAsia="Calibri" w:cs="Calibri"/>
        <w:b w:val="1"/>
        <w:bCs w:val="1"/>
      </w:rPr>
    </w:pPr>
  </w:p>
  <w:p xmlns:wp14="http://schemas.microsoft.com/office/word/2010/wordml" w14:paraId="207CCF61" wp14:textId="77777777">
    <w:pPr>
      <w:pStyle w:val="Intestazione"/>
      <w:tabs>
        <w:tab w:val="left" w:pos="7656"/>
      </w:tabs>
      <w:jc w:val="center"/>
      <w:rPr>
        <w:rStyle w:val="Nessuno"/>
        <w:rFonts w:ascii="Calibri" w:hAnsi="Calibri" w:eastAsia="Calibri" w:cs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 xmlns:wp14="http://schemas.microsoft.com/office/word/2010/wordml" w14:paraId="4B99056E" wp14:textId="77777777">
    <w:pPr>
      <w:pStyle w:val="Intestazione"/>
      <w:tabs>
        <w:tab w:val="left" w:pos="7656"/>
      </w:tabs>
      <w:jc w:val="center"/>
      <w:rPr>
        <w:rStyle w:val="Nessuno"/>
        <w:rFonts w:ascii="Calibri" w:hAnsi="Calibri" w:eastAsia="Calibri" w:cs="Calibri"/>
        <w:b w:val="1"/>
        <w:bCs w:val="1"/>
      </w:rPr>
    </w:pPr>
  </w:p>
  <w:p xmlns:wp14="http://schemas.microsoft.com/office/word/2010/wordml" w14:paraId="1299C43A" wp14:textId="77777777">
    <w:pPr>
      <w:pStyle w:val="Intestazione"/>
      <w:tabs>
        <w:tab w:val="left" w:pos="7656"/>
      </w:tabs>
      <w:jc w:val="center"/>
      <w:rPr>
        <w:rStyle w:val="Nessuno"/>
        <w:rFonts w:ascii="Calibri" w:hAnsi="Calibri" w:eastAsia="Calibri" w:cs="Calibri"/>
        <w:b w:val="1"/>
        <w:bCs w:val="1"/>
      </w:rPr>
    </w:pPr>
  </w:p>
  <w:p xmlns:wp14="http://schemas.microsoft.com/office/word/2010/wordml" w14:paraId="4DDBEF00" wp14:textId="77777777">
    <w:pPr>
      <w:pStyle w:val="Intestazione"/>
      <w:tabs>
        <w:tab w:val="left" w:pos="7656"/>
      </w:tabs>
      <w:jc w:val="center"/>
      <w:rPr>
        <w:rStyle w:val="Nessuno"/>
        <w:rFonts w:ascii="Calibri" w:hAnsi="Calibri" w:eastAsia="Calibri" w:cs="Calibri"/>
        <w:b w:val="1"/>
        <w:bCs w:val="1"/>
      </w:rPr>
    </w:pPr>
  </w:p>
  <w:p xmlns:wp14="http://schemas.microsoft.com/office/word/2010/wordml" w14:paraId="06011E7B" wp14:textId="77777777">
    <w:pPr>
      <w:pStyle w:val="Intestazione"/>
      <w:tabs>
        <w:tab w:val="left" w:pos="7656"/>
      </w:tabs>
      <w:jc w:val="center"/>
      <w:rPr>
        <w:rStyle w:val="Nessuno"/>
        <w:rFonts w:ascii="Calibri" w:hAnsi="Calibri" w:eastAsia="Calibri" w:cs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hint="default" w:ascii="Calibri" w:hAnsi="Calibri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 xmlns:wp14="http://schemas.microsoft.com/office/word/2010/wordml" w14:paraId="2C80D3BA" wp14:textId="77777777"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 xmlns:wp14="http://schemas.microsoft.com/office/word/2010/wordml" w14:paraId="22FF1701" wp14:textId="77777777"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hint="default" w:ascii="Calibri" w:hAnsi="Calibri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hint="default" w:ascii="Calibri" w:hAnsi="Calibri"/>
        <w:b w:val="1"/>
        <w:bCs w:val="1"/>
        <w:rtl w:val="0"/>
        <w:lang w:val="it-IT"/>
      </w:rPr>
      <w:t>”</w:t>
    </w:r>
  </w:p>
  <w:p xmlns:wp14="http://schemas.microsoft.com/office/word/2010/wordml" w14:paraId="3CAB81B0" wp14:textId="77777777"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hint="default" w:ascii="Calibri" w:hAnsi="Calibri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 xmlns:wp14="http://schemas.microsoft.com/office/word/2010/wordml" w14:paraId="6715B816" wp14:textId="77777777"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10C71C"/>
  <w15:docId w15:val="{2DFB1161-5A5F-48F1-8238-707B62C97D1D}"/>
  <w:rsids>
    <w:rsidRoot w:val="32647D8F"/>
    <w:rsid w:val="32647D8F"/>
  </w:rsids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hAnsi="Calibri" w:eastAsia="Calibri" w:cs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1" /><Relationship Type="http://schemas.openxmlformats.org/officeDocument/2006/relationships/fontTable" Target="fontTable.xml" Id="rId2" /><Relationship Type="http://schemas.openxmlformats.org/officeDocument/2006/relationships/styles" Target="styles.xml" Id="rId3" /><Relationship Type="http://schemas.openxmlformats.org/officeDocument/2006/relationships/image" Target="media/image1.png" Id="rId4" /><Relationship Type="http://schemas.openxmlformats.org/officeDocument/2006/relationships/image" Target="media/image1.jpeg" Id="rId5" /><Relationship Type="http://schemas.openxmlformats.org/officeDocument/2006/relationships/header" Target="header1.xml" Id="rId6" /><Relationship Type="http://schemas.openxmlformats.org/officeDocument/2006/relationships/header" Target="header2.xml" Id="rId7" /><Relationship Type="http://schemas.openxmlformats.org/officeDocument/2006/relationships/footer" Target="footer1.xml" Id="rId8" /><Relationship Type="http://schemas.openxmlformats.org/officeDocument/2006/relationships/footer" Target="footer2.xml" Id="rId9" /><Relationship Type="http://schemas.openxmlformats.org/officeDocument/2006/relationships/theme" Target="theme/theme1.xml" Id="rId10" />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Prof.ssa Alessandra Boselli</lastModifiedBy>
  <dcterms:modified xsi:type="dcterms:W3CDTF">2026-05-20T13:24:47.5425557Z</dcterms:modified>
</coreProperties>
</file>